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D475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62686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D62686">
        <w:rPr>
          <w:rFonts w:ascii="Century" w:eastAsia="Calibri" w:hAnsi="Century"/>
          <w:b/>
          <w:sz w:val="32"/>
          <w:szCs w:val="36"/>
          <w:lang w:eastAsia="ru-RU"/>
        </w:rPr>
        <w:t>31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FD475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FD4758">
        <w:rPr>
          <w:rFonts w:ascii="Century" w:hAnsi="Century"/>
          <w:b/>
          <w:sz w:val="24"/>
          <w:szCs w:val="24"/>
        </w:rPr>
        <w:t>Грех</w:t>
      </w:r>
      <w:proofErr w:type="spellEnd"/>
      <w:r w:rsidR="00FD4758">
        <w:rPr>
          <w:rFonts w:ascii="Century" w:hAnsi="Century"/>
          <w:b/>
          <w:sz w:val="24"/>
          <w:szCs w:val="24"/>
        </w:rPr>
        <w:t xml:space="preserve"> Любові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D475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D475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D4758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FD475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D475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D475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FD4758">
        <w:rPr>
          <w:rFonts w:ascii="Century" w:hAnsi="Century"/>
          <w:sz w:val="24"/>
          <w:szCs w:val="24"/>
        </w:rPr>
        <w:t>Грех</w:t>
      </w:r>
      <w:proofErr w:type="spellEnd"/>
      <w:r w:rsidR="00FD4758">
        <w:rPr>
          <w:rFonts w:ascii="Century" w:hAnsi="Century"/>
          <w:sz w:val="24"/>
          <w:szCs w:val="24"/>
        </w:rPr>
        <w:t xml:space="preserve"> Любові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D475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D475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D4758">
        <w:rPr>
          <w:rFonts w:ascii="Century" w:hAnsi="Century"/>
          <w:sz w:val="24"/>
          <w:szCs w:val="24"/>
        </w:rPr>
        <w:t>Градівського</w:t>
      </w:r>
      <w:proofErr w:type="spellEnd"/>
      <w:r w:rsidR="00FD4758">
        <w:rPr>
          <w:rFonts w:ascii="Century" w:hAnsi="Century"/>
          <w:sz w:val="24"/>
          <w:szCs w:val="24"/>
        </w:rPr>
        <w:t xml:space="preserve"> </w:t>
      </w:r>
      <w:proofErr w:type="spellStart"/>
      <w:r w:rsidR="00FD4758">
        <w:rPr>
          <w:rFonts w:ascii="Century" w:hAnsi="Century"/>
          <w:sz w:val="24"/>
          <w:szCs w:val="24"/>
        </w:rPr>
        <w:t>старостинського</w:t>
      </w:r>
      <w:proofErr w:type="spellEnd"/>
      <w:r w:rsidR="00FD4758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D4758">
        <w:rPr>
          <w:rFonts w:ascii="Century" w:hAnsi="Century"/>
          <w:bCs/>
          <w:sz w:val="24"/>
          <w:szCs w:val="24"/>
        </w:rPr>
        <w:t>Грех</w:t>
      </w:r>
      <w:proofErr w:type="spellEnd"/>
      <w:r w:rsidR="00FD4758">
        <w:rPr>
          <w:rFonts w:ascii="Century" w:hAnsi="Century"/>
          <w:bCs/>
          <w:sz w:val="24"/>
          <w:szCs w:val="24"/>
        </w:rPr>
        <w:t xml:space="preserve"> Любові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D475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D4758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D475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D475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FD475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D475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D475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FD4758">
        <w:rPr>
          <w:rFonts w:ascii="Century" w:hAnsi="Century"/>
          <w:bCs/>
          <w:sz w:val="24"/>
          <w:szCs w:val="24"/>
        </w:rPr>
        <w:t>Грех</w:t>
      </w:r>
      <w:proofErr w:type="spellEnd"/>
      <w:r w:rsidR="00FD4758">
        <w:rPr>
          <w:rFonts w:ascii="Century" w:hAnsi="Century"/>
          <w:bCs/>
          <w:sz w:val="24"/>
          <w:szCs w:val="24"/>
        </w:rPr>
        <w:t xml:space="preserve"> Любові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D475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D4758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D475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D475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FD475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D475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D475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F81" w:rsidRDefault="00471F81" w:rsidP="00381483">
      <w:pPr>
        <w:spacing w:after="0" w:line="240" w:lineRule="auto"/>
      </w:pPr>
      <w:r>
        <w:separator/>
      </w:r>
    </w:p>
  </w:endnote>
  <w:endnote w:type="continuationSeparator" w:id="0">
    <w:p w:rsidR="00471F81" w:rsidRDefault="00471F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F81" w:rsidRDefault="00471F81" w:rsidP="00381483">
      <w:pPr>
        <w:spacing w:after="0" w:line="240" w:lineRule="auto"/>
      </w:pPr>
      <w:r>
        <w:separator/>
      </w:r>
    </w:p>
  </w:footnote>
  <w:footnote w:type="continuationSeparator" w:id="0">
    <w:p w:rsidR="00471F81" w:rsidRDefault="00471F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71F81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62686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D4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A82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2024-02-06T07:43:00Z</dcterms:modified>
</cp:coreProperties>
</file>